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7FD529" w14:textId="77777777" w:rsidR="00FC7A88" w:rsidRPr="006B278D" w:rsidRDefault="00FC7A88" w:rsidP="00A00C25">
      <w:pPr>
        <w:bidi/>
        <w:spacing w:after="0" w:line="360" w:lineRule="auto"/>
        <w:jc w:val="both"/>
        <w:rPr>
          <w:rFonts w:ascii="Tahoma" w:hAnsi="Tahoma" w:cs="2  Mitra"/>
          <w:sz w:val="36"/>
          <w:szCs w:val="36"/>
          <w:rtl/>
          <w:lang w:bidi="fa-IR"/>
        </w:rPr>
      </w:pPr>
    </w:p>
    <w:p w14:paraId="75215D7C" w14:textId="73038538" w:rsidR="009A1F42" w:rsidRPr="00AD3B4A" w:rsidRDefault="009A1F42" w:rsidP="006A279C">
      <w:pPr>
        <w:bidi/>
        <w:spacing w:after="0" w:line="360" w:lineRule="auto"/>
        <w:jc w:val="center"/>
        <w:rPr>
          <w:rFonts w:ascii="Tahoma" w:hAnsi="Tahoma" w:cs="2  Mitra"/>
          <w:b/>
          <w:bCs/>
          <w:sz w:val="36"/>
          <w:szCs w:val="36"/>
          <w:rtl/>
          <w:lang w:bidi="fa-IR"/>
        </w:rPr>
      </w:pPr>
      <w:r w:rsidRPr="00AD3B4A">
        <w:rPr>
          <w:rFonts w:ascii="Tahoma" w:hAnsi="Tahoma" w:cs="2  Mitra"/>
          <w:b/>
          <w:bCs/>
          <w:sz w:val="36"/>
          <w:szCs w:val="36"/>
          <w:rtl/>
          <w:lang w:bidi="fa-IR"/>
        </w:rPr>
        <w:t>مهمترین اقدامات و دستاوردهای</w:t>
      </w:r>
      <w:r w:rsidR="00AD3B4A" w:rsidRPr="00AD3B4A">
        <w:rPr>
          <w:rFonts w:ascii="Tahoma" w:hAnsi="Tahoma" w:cs="2  Mitra" w:hint="cs"/>
          <w:b/>
          <w:bCs/>
          <w:sz w:val="36"/>
          <w:szCs w:val="36"/>
          <w:rtl/>
          <w:lang w:bidi="fa-IR"/>
        </w:rPr>
        <w:t xml:space="preserve"> </w:t>
      </w:r>
      <w:r w:rsidR="00AD3B4A" w:rsidRPr="00AD3B4A">
        <w:rPr>
          <w:rFonts w:ascii="Tahoma" w:hAnsi="Tahoma" w:cs="2  Mitra"/>
          <w:b/>
          <w:bCs/>
          <w:sz w:val="36"/>
          <w:szCs w:val="36"/>
          <w:rtl/>
          <w:lang w:bidi="fa-IR"/>
        </w:rPr>
        <w:t>واحد بهداشت حرفه ای</w:t>
      </w:r>
      <w:r w:rsidRPr="00AD3B4A">
        <w:rPr>
          <w:rFonts w:ascii="Tahoma" w:hAnsi="Tahoma" w:cs="2  Mitra"/>
          <w:b/>
          <w:bCs/>
          <w:sz w:val="36"/>
          <w:szCs w:val="36"/>
          <w:rtl/>
          <w:lang w:bidi="fa-IR"/>
        </w:rPr>
        <w:t xml:space="preserve"> شبکه بهداشت و درمان شهرستان </w:t>
      </w:r>
      <w:r w:rsidR="006A279C" w:rsidRPr="00AD3B4A">
        <w:rPr>
          <w:rFonts w:ascii="Tahoma" w:hAnsi="Tahoma" w:cs="2  Mitra" w:hint="cs"/>
          <w:b/>
          <w:bCs/>
          <w:sz w:val="36"/>
          <w:szCs w:val="36"/>
          <w:rtl/>
          <w:lang w:bidi="fa-IR"/>
        </w:rPr>
        <w:t>آبیک</w:t>
      </w:r>
    </w:p>
    <w:p w14:paraId="1C0C44DA" w14:textId="77777777" w:rsidR="00B87E7D" w:rsidRPr="00AD3B4A" w:rsidRDefault="009A1F42" w:rsidP="007F60E4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lang w:bidi="fa-IR"/>
        </w:rPr>
      </w:pPr>
      <w:r w:rsidRPr="00AD3B4A">
        <w:rPr>
          <w:rFonts w:ascii="Tahoma" w:hAnsi="Tahoma" w:cs="2  Mitra"/>
          <w:b/>
          <w:bCs/>
          <w:sz w:val="24"/>
          <w:szCs w:val="24"/>
          <w:rtl/>
          <w:lang w:bidi="fa-IR"/>
        </w:rPr>
        <w:t>-</w:t>
      </w:r>
      <w:r w:rsidR="00855CFB" w:rsidRPr="00AD3B4A">
        <w:rPr>
          <w:rFonts w:ascii="Tahoma" w:hAnsi="Tahoma" w:cs="2  Mitra"/>
          <w:b/>
          <w:bCs/>
          <w:sz w:val="24"/>
          <w:szCs w:val="24"/>
          <w:rtl/>
          <w:lang w:bidi="fa-IR"/>
        </w:rPr>
        <w:t xml:space="preserve"> </w:t>
      </w:r>
      <w:r w:rsidR="005124C9" w:rsidRPr="00AD3B4A">
        <w:rPr>
          <w:rFonts w:ascii="Tahoma" w:hAnsi="Tahoma" w:cs="2  Mitra"/>
          <w:b/>
          <w:bCs/>
          <w:sz w:val="24"/>
          <w:szCs w:val="24"/>
          <w:rtl/>
          <w:lang w:bidi="fa-IR"/>
        </w:rPr>
        <w:t>واحد</w:t>
      </w:r>
      <w:r w:rsidRPr="00AD3B4A">
        <w:rPr>
          <w:rFonts w:ascii="Tahoma" w:hAnsi="Tahoma" w:cs="2  Mitra"/>
          <w:b/>
          <w:bCs/>
          <w:sz w:val="24"/>
          <w:szCs w:val="24"/>
          <w:rtl/>
          <w:lang w:bidi="fa-IR"/>
        </w:rPr>
        <w:t xml:space="preserve"> </w:t>
      </w:r>
      <w:r w:rsidR="00B87E7D" w:rsidRPr="00AD3B4A">
        <w:rPr>
          <w:rFonts w:ascii="Tahoma" w:hAnsi="Tahoma" w:cs="2  Mitra"/>
          <w:b/>
          <w:bCs/>
          <w:sz w:val="24"/>
          <w:szCs w:val="24"/>
          <w:rtl/>
          <w:lang w:bidi="fa-IR"/>
        </w:rPr>
        <w:t>بهداشت حرفه ای</w:t>
      </w:r>
      <w:r w:rsidR="00E45FAE"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:</w:t>
      </w:r>
    </w:p>
    <w:p w14:paraId="1DBA1AC4" w14:textId="77777777" w:rsidR="00DE6C4F" w:rsidRPr="00AD3B4A" w:rsidRDefault="00DE6C4F" w:rsidP="006B278D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/>
          <w:b/>
          <w:bCs/>
          <w:sz w:val="24"/>
          <w:szCs w:val="24"/>
          <w:lang w:bidi="fa-IR"/>
        </w:rPr>
        <w:t>-</w:t>
      </w: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راه انداری واستقرار خانه های بهداشت کارگری در تعدادی از صنایع</w:t>
      </w:r>
    </w:p>
    <w:p w14:paraId="07A19431" w14:textId="77777777" w:rsidR="00DE6C4F" w:rsidRPr="00AD3B4A" w:rsidRDefault="00DE6C4F" w:rsidP="00DE6C4F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-تربیت نیروی بهگر جهت تشکیلات بهداشت حرفه ای  جهت ارائه مراقبت های اولیه بهداشتی</w:t>
      </w:r>
    </w:p>
    <w:p w14:paraId="5CBEDE1C" w14:textId="77777777" w:rsidR="00DE6C4F" w:rsidRPr="00AD3B4A" w:rsidRDefault="00DE6C4F" w:rsidP="00DE6C4F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-پوشش کامل واکسیناسیون کارگران شرکت ها با استقرار تیم های واکسیناسیون مرکز بهداشت</w:t>
      </w:r>
    </w:p>
    <w:p w14:paraId="215BCEDC" w14:textId="77777777" w:rsidR="00DE6C4F" w:rsidRPr="00AD3B4A" w:rsidRDefault="00DE6C4F" w:rsidP="00DE6C4F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-معاینات شغلی  سالیانه کارگران</w:t>
      </w:r>
    </w:p>
    <w:p w14:paraId="5A1B9CF8" w14:textId="77777777" w:rsidR="00DE6C4F" w:rsidRPr="00AD3B4A" w:rsidRDefault="00DE6C4F" w:rsidP="00DE6C4F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-بازرسی از شرکت ها وصنایع وکارگاه های صنفی کوچک</w:t>
      </w:r>
    </w:p>
    <w:p w14:paraId="7061C822" w14:textId="77777777" w:rsidR="00DE6C4F" w:rsidRPr="00AD3B4A" w:rsidRDefault="00DE6C4F" w:rsidP="00DE6C4F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-نظارت واجرای برنامه  بسته خدمات پایه سلامت کا</w:t>
      </w:r>
      <w:r w:rsidR="001676BC"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ر</w:t>
      </w: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کنان در ادارات</w:t>
      </w:r>
    </w:p>
    <w:p w14:paraId="7247ABB9" w14:textId="77777777" w:rsidR="00D21D68" w:rsidRPr="00AD3B4A" w:rsidRDefault="00D21D68" w:rsidP="00D21D68">
      <w:pPr>
        <w:bidi/>
        <w:spacing w:after="0" w:line="360" w:lineRule="auto"/>
        <w:jc w:val="both"/>
        <w:rPr>
          <w:rFonts w:ascii="Tahoma" w:hAnsi="Tahoma" w:cs="2  Mitra"/>
          <w:b/>
          <w:bCs/>
          <w:sz w:val="24"/>
          <w:szCs w:val="24"/>
          <w:rtl/>
          <w:lang w:bidi="fa-IR"/>
        </w:rPr>
      </w:pPr>
      <w:r w:rsidRPr="00AD3B4A">
        <w:rPr>
          <w:rFonts w:ascii="Tahoma" w:hAnsi="Tahoma" w:cs="2  Mitra" w:hint="cs"/>
          <w:b/>
          <w:bCs/>
          <w:sz w:val="24"/>
          <w:szCs w:val="24"/>
          <w:rtl/>
          <w:lang w:bidi="fa-IR"/>
        </w:rPr>
        <w:t>-تشکیل کمیته حفاظت فنی وبهداشت کار در کارگاههای مشمول</w:t>
      </w:r>
    </w:p>
    <w:p w14:paraId="4293BD49" w14:textId="77777777" w:rsidR="00DE6C4F" w:rsidRPr="006B278D" w:rsidRDefault="00DE6C4F" w:rsidP="00DE6C4F">
      <w:pPr>
        <w:bidi/>
        <w:spacing w:after="0" w:line="360" w:lineRule="auto"/>
        <w:jc w:val="both"/>
        <w:rPr>
          <w:rFonts w:ascii="Tahoma" w:hAnsi="Tahoma" w:cs="2  Mitra"/>
          <w:b/>
          <w:bCs/>
          <w:sz w:val="36"/>
          <w:szCs w:val="36"/>
          <w:rtl/>
          <w:lang w:bidi="fa-IR"/>
        </w:rPr>
      </w:pPr>
    </w:p>
    <w:p w14:paraId="38D174B5" w14:textId="77777777" w:rsidR="007F60E4" w:rsidRPr="007F60E4" w:rsidRDefault="007F60E4" w:rsidP="006A279C">
      <w:pPr>
        <w:bidi/>
        <w:spacing w:after="0" w:line="360" w:lineRule="auto"/>
        <w:jc w:val="both"/>
        <w:rPr>
          <w:rFonts w:ascii="Tahoma" w:hAnsi="Tahoma" w:cs="Tahoma"/>
          <w:b/>
          <w:bCs/>
          <w:sz w:val="18"/>
          <w:szCs w:val="18"/>
          <w:lang w:bidi="fa-IR"/>
        </w:rPr>
      </w:pPr>
    </w:p>
    <w:sectPr w:rsidR="007F60E4" w:rsidRPr="007F60E4" w:rsidSect="006951AD">
      <w:pgSz w:w="12240" w:h="15840"/>
      <w:pgMar w:top="180" w:right="1440" w:bottom="270" w:left="117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A00BDA"/>
    <w:multiLevelType w:val="hybridMultilevel"/>
    <w:tmpl w:val="A264855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3227A"/>
    <w:multiLevelType w:val="hybridMultilevel"/>
    <w:tmpl w:val="CC487B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93148A"/>
    <w:multiLevelType w:val="hybridMultilevel"/>
    <w:tmpl w:val="46F6D858"/>
    <w:lvl w:ilvl="0" w:tplc="2892EB6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F86FF2"/>
    <w:multiLevelType w:val="hybridMultilevel"/>
    <w:tmpl w:val="5B82F388"/>
    <w:lvl w:ilvl="0" w:tplc="3CAAD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813DA8"/>
    <w:multiLevelType w:val="hybridMultilevel"/>
    <w:tmpl w:val="95F8D71C"/>
    <w:lvl w:ilvl="0" w:tplc="E3C6CFA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5323E99"/>
    <w:multiLevelType w:val="hybridMultilevel"/>
    <w:tmpl w:val="A13ADA1C"/>
    <w:lvl w:ilvl="0" w:tplc="E37EDFE2">
      <w:numFmt w:val="bullet"/>
      <w:lvlText w:val="-"/>
      <w:lvlJc w:val="left"/>
      <w:pPr>
        <w:ind w:left="54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D0165B9"/>
    <w:multiLevelType w:val="hybridMultilevel"/>
    <w:tmpl w:val="B16C0434"/>
    <w:lvl w:ilvl="0" w:tplc="E61A387E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037"/>
    <w:rsid w:val="000B17DE"/>
    <w:rsid w:val="000D4663"/>
    <w:rsid w:val="00152D3D"/>
    <w:rsid w:val="00155E37"/>
    <w:rsid w:val="001676BC"/>
    <w:rsid w:val="00195479"/>
    <w:rsid w:val="00197BBA"/>
    <w:rsid w:val="001C376E"/>
    <w:rsid w:val="001F6702"/>
    <w:rsid w:val="002965EB"/>
    <w:rsid w:val="002C3A64"/>
    <w:rsid w:val="002D5974"/>
    <w:rsid w:val="002E22F7"/>
    <w:rsid w:val="003315F2"/>
    <w:rsid w:val="00362098"/>
    <w:rsid w:val="0038684D"/>
    <w:rsid w:val="00394438"/>
    <w:rsid w:val="003A5A4C"/>
    <w:rsid w:val="003A6B15"/>
    <w:rsid w:val="003C6C02"/>
    <w:rsid w:val="003E136D"/>
    <w:rsid w:val="00430978"/>
    <w:rsid w:val="004346EA"/>
    <w:rsid w:val="00445875"/>
    <w:rsid w:val="004B729D"/>
    <w:rsid w:val="005124C9"/>
    <w:rsid w:val="00540C21"/>
    <w:rsid w:val="0057374E"/>
    <w:rsid w:val="006470CB"/>
    <w:rsid w:val="00652A9B"/>
    <w:rsid w:val="006951AD"/>
    <w:rsid w:val="00696C9F"/>
    <w:rsid w:val="006A279C"/>
    <w:rsid w:val="006B278D"/>
    <w:rsid w:val="006F2365"/>
    <w:rsid w:val="007976D7"/>
    <w:rsid w:val="007C29CF"/>
    <w:rsid w:val="007F60E4"/>
    <w:rsid w:val="00855CFB"/>
    <w:rsid w:val="00875A62"/>
    <w:rsid w:val="00885314"/>
    <w:rsid w:val="00887152"/>
    <w:rsid w:val="00890E65"/>
    <w:rsid w:val="0089473A"/>
    <w:rsid w:val="008C7A38"/>
    <w:rsid w:val="008E6CED"/>
    <w:rsid w:val="00904E5D"/>
    <w:rsid w:val="009262B9"/>
    <w:rsid w:val="00950F16"/>
    <w:rsid w:val="00984D97"/>
    <w:rsid w:val="0099702E"/>
    <w:rsid w:val="009A1F42"/>
    <w:rsid w:val="009C78CC"/>
    <w:rsid w:val="00A00C25"/>
    <w:rsid w:val="00A1252C"/>
    <w:rsid w:val="00A55D2C"/>
    <w:rsid w:val="00A63907"/>
    <w:rsid w:val="00A84668"/>
    <w:rsid w:val="00AD3B4A"/>
    <w:rsid w:val="00B117E5"/>
    <w:rsid w:val="00B4472F"/>
    <w:rsid w:val="00B63BDF"/>
    <w:rsid w:val="00B87E7D"/>
    <w:rsid w:val="00B95270"/>
    <w:rsid w:val="00BA70F5"/>
    <w:rsid w:val="00BD1379"/>
    <w:rsid w:val="00CC5714"/>
    <w:rsid w:val="00D0492F"/>
    <w:rsid w:val="00D13B90"/>
    <w:rsid w:val="00D14F45"/>
    <w:rsid w:val="00D21D68"/>
    <w:rsid w:val="00D75173"/>
    <w:rsid w:val="00DE6C4F"/>
    <w:rsid w:val="00E404BE"/>
    <w:rsid w:val="00E45FAE"/>
    <w:rsid w:val="00E82037"/>
    <w:rsid w:val="00FC7A88"/>
    <w:rsid w:val="00FD1D9E"/>
    <w:rsid w:val="00FE1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؛"/>
  <w14:docId w14:val="330A7E24"/>
  <w15:docId w15:val="{444EEC0D-7647-4F1F-82DD-F796367EC7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2A9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03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52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52C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rsid w:val="00904E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8926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78</Words>
  <Characters>451</Characters>
  <Application>Microsoft Office Word</Application>
  <DocSecurity>4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THN</cp:lastModifiedBy>
  <cp:revision>2</cp:revision>
  <cp:lastPrinted>2022-04-07T06:51:00Z</cp:lastPrinted>
  <dcterms:created xsi:type="dcterms:W3CDTF">2022-10-18T05:14:00Z</dcterms:created>
  <dcterms:modified xsi:type="dcterms:W3CDTF">2022-10-18T05:14:00Z</dcterms:modified>
</cp:coreProperties>
</file>